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04F" w:rsidRPr="00407927" w:rsidRDefault="0092704F" w:rsidP="0092704F">
      <w:pPr>
        <w:contextualSpacing/>
        <w:rPr>
          <w:rFonts w:ascii="Lucida Bright" w:hAnsi="Lucida Bright"/>
        </w:rPr>
      </w:pPr>
      <w:r w:rsidRPr="00407927">
        <w:rPr>
          <w:rFonts w:ascii="Lucida Bright" w:hAnsi="Lucida Bright"/>
        </w:rPr>
        <w:t>Dear Parents/Guardians,</w:t>
      </w:r>
    </w:p>
    <w:p w:rsidR="0092704F" w:rsidRPr="00407927" w:rsidRDefault="0092704F" w:rsidP="0092704F">
      <w:pPr>
        <w:contextualSpacing/>
        <w:rPr>
          <w:rFonts w:ascii="Lucida Bright" w:hAnsi="Lucida Bright"/>
        </w:rPr>
      </w:pPr>
    </w:p>
    <w:p w:rsidR="0092704F" w:rsidRPr="00407927" w:rsidRDefault="0092704F" w:rsidP="0092704F">
      <w:pPr>
        <w:contextualSpacing/>
        <w:rPr>
          <w:rFonts w:ascii="Lucida Bright" w:hAnsi="Lucida Bright"/>
        </w:rPr>
      </w:pPr>
      <w:r w:rsidRPr="00407927">
        <w:rPr>
          <w:rFonts w:ascii="Lucida Bright" w:hAnsi="Lucida Bright"/>
        </w:rPr>
        <w:t>I am looking forward to working with you and your Spanish III student this year!  Honors Spanish III is an exciting class, full of grammatical structures and vocabulary that will help your child become a more advanced Spanish learner.  At the end of Spanish III, your child will be able to communicate in the present, past, future tenses as well as the subjunctive!  This, however, is a rather daunting task that will require dedication and great practice—both of which I expect from a</w:t>
      </w:r>
      <w:r w:rsidR="00A6047D" w:rsidRPr="00407927">
        <w:rPr>
          <w:rFonts w:ascii="Lucida Bright" w:hAnsi="Lucida Bright"/>
        </w:rPr>
        <w:t>n</w:t>
      </w:r>
      <w:r w:rsidRPr="00407927">
        <w:rPr>
          <w:rFonts w:ascii="Lucida Bright" w:hAnsi="Lucida Bright"/>
        </w:rPr>
        <w:t xml:space="preserve"> honors student.  It </w:t>
      </w:r>
      <w:r w:rsidRPr="00407927">
        <w:rPr>
          <w:rFonts w:ascii="Lucida Bright" w:eastAsia="Calibri" w:hAnsi="Lucida Bright" w:cs="Times New Roman"/>
        </w:rPr>
        <w:t xml:space="preserve">must be included that because this is level III, your student should </w:t>
      </w:r>
      <w:r w:rsidRPr="00407927">
        <w:rPr>
          <w:rFonts w:ascii="Lucida Bright" w:eastAsia="Calibri" w:hAnsi="Lucida Bright" w:cs="Times New Roman"/>
          <w:i/>
        </w:rPr>
        <w:t>already have a solid foundation</w:t>
      </w:r>
      <w:r w:rsidRPr="00407927">
        <w:rPr>
          <w:rFonts w:ascii="Lucida Bright" w:eastAsia="Calibri" w:hAnsi="Lucida Bright" w:cs="Times New Roman"/>
        </w:rPr>
        <w:t xml:space="preserve"> in the language with Spanish I and II</w:t>
      </w:r>
      <w:r w:rsidR="005002F4" w:rsidRPr="00407927">
        <w:rPr>
          <w:rFonts w:ascii="Lucida Bright" w:eastAsia="Calibri" w:hAnsi="Lucida Bright" w:cs="Times New Roman"/>
        </w:rPr>
        <w:t xml:space="preserve"> (preferably a </w:t>
      </w:r>
      <w:r w:rsidR="005002F4" w:rsidRPr="00407927">
        <w:rPr>
          <w:rFonts w:ascii="Lucida Bright" w:eastAsia="Calibri" w:hAnsi="Lucida Bright" w:cs="Times New Roman"/>
          <w:i/>
        </w:rPr>
        <w:t>C</w:t>
      </w:r>
      <w:r w:rsidR="004545D0" w:rsidRPr="00407927">
        <w:rPr>
          <w:rFonts w:ascii="Lucida Bright" w:eastAsia="Calibri" w:hAnsi="Lucida Bright" w:cs="Times New Roman"/>
          <w:i/>
        </w:rPr>
        <w:t>+</w:t>
      </w:r>
      <w:r w:rsidR="005002F4" w:rsidRPr="00407927">
        <w:rPr>
          <w:rFonts w:ascii="Lucida Bright" w:eastAsia="Calibri" w:hAnsi="Lucida Bright" w:cs="Times New Roman"/>
        </w:rPr>
        <w:t xml:space="preserve"> or higher in prior levels)</w:t>
      </w:r>
      <w:r w:rsidRPr="00407927">
        <w:rPr>
          <w:rFonts w:ascii="Lucida Bright" w:hAnsi="Lucida Bright"/>
        </w:rPr>
        <w:t>.</w:t>
      </w:r>
      <w:r w:rsidRPr="00407927">
        <w:rPr>
          <w:rFonts w:ascii="Lucida Bright" w:eastAsia="Calibri" w:hAnsi="Lucida Bright" w:cs="Times New Roman"/>
        </w:rPr>
        <w:t xml:space="preserve">  We will spend the first few weeks reviewing and studying the major concepts from I and II.  If your student realizes that he/she is already “behind” the class and/or s</w:t>
      </w:r>
      <w:r w:rsidRPr="00407927">
        <w:rPr>
          <w:rFonts w:ascii="Lucida Bright" w:hAnsi="Lucida Bright"/>
        </w:rPr>
        <w:t xml:space="preserve">truggling, I must be contacted.  </w:t>
      </w:r>
      <w:r w:rsidRPr="00407927">
        <w:rPr>
          <w:rFonts w:ascii="Lucida Bright" w:eastAsia="Calibri" w:hAnsi="Lucida Bright" w:cs="Times New Roman"/>
        </w:rPr>
        <w:t xml:space="preserve">I will use my best professional judgment in deciding how </w:t>
      </w:r>
      <w:r w:rsidR="00ED5B37" w:rsidRPr="00407927">
        <w:rPr>
          <w:rFonts w:ascii="Lucida Bright" w:eastAsia="Calibri" w:hAnsi="Lucida Bright" w:cs="Times New Roman"/>
        </w:rPr>
        <w:t>to help your student.  P</w:t>
      </w:r>
      <w:r w:rsidRPr="00407927">
        <w:rPr>
          <w:rFonts w:ascii="Lucida Bright" w:eastAsia="Calibri" w:hAnsi="Lucida Bright" w:cs="Times New Roman"/>
        </w:rPr>
        <w:t>lease understand</w:t>
      </w:r>
      <w:r w:rsidR="00ED5B37" w:rsidRPr="00407927">
        <w:rPr>
          <w:rFonts w:ascii="Lucida Bright" w:eastAsia="Calibri" w:hAnsi="Lucida Bright" w:cs="Times New Roman"/>
        </w:rPr>
        <w:t>, however,</w:t>
      </w:r>
      <w:r w:rsidRPr="00407927">
        <w:rPr>
          <w:rFonts w:ascii="Lucida Bright" w:eastAsia="Calibri" w:hAnsi="Lucida Bright" w:cs="Times New Roman"/>
        </w:rPr>
        <w:t xml:space="preserve"> that if your student is struggling in the fi</w:t>
      </w:r>
      <w:r w:rsidRPr="00407927">
        <w:rPr>
          <w:rFonts w:ascii="Lucida Bright" w:hAnsi="Lucida Bright"/>
        </w:rPr>
        <w:t>r</w:t>
      </w:r>
      <w:r w:rsidRPr="00407927">
        <w:rPr>
          <w:rFonts w:ascii="Lucida Bright" w:eastAsia="Calibri" w:hAnsi="Lucida Bright" w:cs="Times New Roman"/>
        </w:rPr>
        <w:t>st few weeks of class, it will become increasingly difficult as we learn new material.</w:t>
      </w:r>
    </w:p>
    <w:p w:rsidR="0092704F" w:rsidRPr="00407927" w:rsidRDefault="0092704F" w:rsidP="0092704F">
      <w:pPr>
        <w:contextualSpacing/>
        <w:rPr>
          <w:rFonts w:ascii="Lucida Bright" w:hAnsi="Lucida Bright"/>
        </w:rPr>
      </w:pPr>
    </w:p>
    <w:p w:rsidR="0092704F" w:rsidRPr="00407927" w:rsidRDefault="0092704F" w:rsidP="0092704F">
      <w:pPr>
        <w:contextualSpacing/>
        <w:rPr>
          <w:rFonts w:ascii="Lucida Bright" w:hAnsi="Lucida Bright"/>
        </w:rPr>
      </w:pPr>
      <w:r w:rsidRPr="00407927">
        <w:rPr>
          <w:rFonts w:ascii="Lucida Bright" w:hAnsi="Lucida Bright"/>
        </w:rPr>
        <w:t>I ask for your cooperation from the very beginning so that your child can find success in Spanish class.  Below I have listed general information about the course as well as helpful tips.  Please review this information carefully, and contact me with any questions or conc</w:t>
      </w:r>
      <w:r w:rsidR="00407927" w:rsidRPr="00407927">
        <w:rPr>
          <w:rFonts w:ascii="Lucida Bright" w:hAnsi="Lucida Bright"/>
        </w:rPr>
        <w:t xml:space="preserve">erns.  I also ask that you review the student syllabus (use of cell phones in class) and student information sheet. Please fill in your contact information and the Parent </w:t>
      </w:r>
      <w:r w:rsidRPr="00407927">
        <w:rPr>
          <w:rFonts w:ascii="Lucida Bright" w:hAnsi="Lucida Bright"/>
        </w:rPr>
        <w:t>Information Sheet.  Thank you for your cooperation</w:t>
      </w:r>
      <w:r w:rsidR="00407927" w:rsidRPr="00407927">
        <w:rPr>
          <w:rFonts w:ascii="Lucida Bright" w:hAnsi="Lucida Bright"/>
        </w:rPr>
        <w:t xml:space="preserve"> in making this a wonderful semester</w:t>
      </w:r>
      <w:r w:rsidRPr="00407927">
        <w:rPr>
          <w:rFonts w:ascii="Lucida Bright" w:hAnsi="Lucida Bright"/>
        </w:rPr>
        <w:t>.</w:t>
      </w:r>
    </w:p>
    <w:p w:rsidR="0092704F" w:rsidRPr="00407927" w:rsidRDefault="0092704F" w:rsidP="0092704F">
      <w:pPr>
        <w:contextualSpacing/>
        <w:rPr>
          <w:rFonts w:ascii="Lucida Bright" w:hAnsi="Lucida Bright"/>
        </w:rPr>
      </w:pPr>
    </w:p>
    <w:p w:rsidR="0092704F" w:rsidRPr="00407927" w:rsidRDefault="0092704F" w:rsidP="0092704F">
      <w:pPr>
        <w:contextualSpacing/>
        <w:rPr>
          <w:rFonts w:ascii="Lucida Bright" w:hAnsi="Lucida Bright"/>
          <w:b/>
        </w:rPr>
      </w:pPr>
      <w:r w:rsidRPr="00407927">
        <w:rPr>
          <w:rFonts w:ascii="Lucida Bright" w:hAnsi="Lucida Bright"/>
          <w:b/>
        </w:rPr>
        <w:t>Course Overview</w:t>
      </w:r>
    </w:p>
    <w:p w:rsidR="0092704F" w:rsidRPr="00407927" w:rsidRDefault="0092704F" w:rsidP="0092704F">
      <w:pPr>
        <w:contextualSpacing/>
        <w:rPr>
          <w:rFonts w:ascii="Lucida Bright" w:hAnsi="Lucida Bright"/>
        </w:rPr>
      </w:pPr>
      <w:r w:rsidRPr="00407927">
        <w:rPr>
          <w:rFonts w:ascii="Lucida Bright" w:hAnsi="Lucida Bright"/>
        </w:rPr>
        <w:t>Spanish III is an honors class with a rigorous curriculum as students begin to make true connections and substantial gains with the language.  Bearing this in mind, in-class instruction and activities will be tailored to develop the four language skills of listening, s</w:t>
      </w:r>
      <w:r w:rsidR="004545D0" w:rsidRPr="00407927">
        <w:rPr>
          <w:rFonts w:ascii="Lucida Bright" w:hAnsi="Lucida Bright"/>
        </w:rPr>
        <w:t xml:space="preserve">peaking, reading, and writing.  </w:t>
      </w:r>
      <w:r w:rsidRPr="00407927">
        <w:rPr>
          <w:rFonts w:ascii="Lucida Bright" w:hAnsi="Lucida Bright"/>
        </w:rPr>
        <w:t xml:space="preserve">Students are expected to spend time outside of class honing these skills.  In addition to written assignments that will reinforce grammar structures, students should </w:t>
      </w:r>
      <w:r w:rsidRPr="00407927">
        <w:rPr>
          <w:rFonts w:ascii="Lucida Bright" w:hAnsi="Lucida Bright"/>
          <w:u w:val="single"/>
        </w:rPr>
        <w:t>spend at least 30 minutes a night</w:t>
      </w:r>
      <w:r w:rsidRPr="00407927">
        <w:rPr>
          <w:rFonts w:ascii="Lucida Bright" w:hAnsi="Lucida Bright"/>
        </w:rPr>
        <w:t xml:space="preserve"> </w:t>
      </w:r>
      <w:r w:rsidRPr="00407927">
        <w:rPr>
          <w:rFonts w:ascii="Lucida Bright" w:hAnsi="Lucida Bright"/>
          <w:i/>
        </w:rPr>
        <w:t>reviewing</w:t>
      </w:r>
      <w:r w:rsidRPr="00407927">
        <w:rPr>
          <w:rFonts w:ascii="Lucida Bright" w:hAnsi="Lucida Bright"/>
        </w:rPr>
        <w:t xml:space="preserve"> vocabulary and </w:t>
      </w:r>
      <w:r w:rsidRPr="00407927">
        <w:rPr>
          <w:rFonts w:ascii="Lucida Bright" w:hAnsi="Lucida Bright"/>
          <w:i/>
        </w:rPr>
        <w:t>using</w:t>
      </w:r>
      <w:r w:rsidRPr="00407927">
        <w:rPr>
          <w:rFonts w:ascii="Lucida Bright" w:hAnsi="Lucida Bright"/>
        </w:rPr>
        <w:t xml:space="preserve"> their Spanish.  Vocabulary can be practiced through flashcards, trifolds or the online website </w:t>
      </w:r>
      <w:hyperlink r:id="rId4" w:history="1">
        <w:r w:rsidRPr="00407927">
          <w:rPr>
            <w:rStyle w:val="Hyperlink"/>
            <w:rFonts w:ascii="Lucida Bright" w:hAnsi="Lucida Bright"/>
          </w:rPr>
          <w:t>www.quizlet.com</w:t>
        </w:r>
      </w:hyperlink>
      <w:r w:rsidRPr="00407927">
        <w:rPr>
          <w:rFonts w:ascii="Lucida Bright" w:hAnsi="Lucida Bright"/>
        </w:rPr>
        <w:t xml:space="preserve">. This is a wonderful opportunity for </w:t>
      </w:r>
      <w:r w:rsidRPr="00407927">
        <w:rPr>
          <w:rFonts w:ascii="Lucida Bright" w:hAnsi="Lucida Bright"/>
          <w:i/>
        </w:rPr>
        <w:t>you</w:t>
      </w:r>
      <w:r w:rsidRPr="00407927">
        <w:rPr>
          <w:rFonts w:ascii="Lucida Bright" w:hAnsi="Lucida Bright"/>
        </w:rPr>
        <w:t xml:space="preserve"> to become involved in your student’s Spanish career; quiz him/her to spell the vocabulary words; ask him/her to share what is going on in class.  As the semester progresses your child will be able to tell you all about:  </w:t>
      </w:r>
    </w:p>
    <w:p w:rsidR="0092704F" w:rsidRPr="00407927" w:rsidRDefault="0092704F" w:rsidP="0092704F">
      <w:pPr>
        <w:ind w:firstLine="720"/>
        <w:contextualSpacing/>
        <w:rPr>
          <w:rFonts w:ascii="Lucida Bright" w:hAnsi="Lucida Bright"/>
          <w:i/>
        </w:rPr>
      </w:pPr>
      <w:r w:rsidRPr="00407927">
        <w:rPr>
          <w:rFonts w:ascii="Lucida Bright" w:hAnsi="Lucida Bright"/>
          <w:i/>
        </w:rPr>
        <w:t xml:space="preserve">Vocabulary topics: </w:t>
      </w:r>
      <w:r w:rsidR="009941E0" w:rsidRPr="00407927">
        <w:rPr>
          <w:rFonts w:ascii="Lucida Bright" w:eastAsia="Calibri" w:hAnsi="Lucida Bright" w:cs="Times New Roman"/>
        </w:rPr>
        <w:t>daily life, outdoor activities, sports, art, music, body and health, relationships, careers and jobs</w:t>
      </w:r>
    </w:p>
    <w:p w:rsidR="0092704F" w:rsidRPr="00407927" w:rsidRDefault="0092704F" w:rsidP="0092704F">
      <w:pPr>
        <w:ind w:firstLine="720"/>
        <w:contextualSpacing/>
        <w:rPr>
          <w:rFonts w:ascii="Lucida Bright" w:hAnsi="Lucida Bright"/>
        </w:rPr>
      </w:pPr>
      <w:r w:rsidRPr="00407927">
        <w:rPr>
          <w:rFonts w:ascii="Lucida Bright" w:hAnsi="Lucida Bright"/>
          <w:i/>
        </w:rPr>
        <w:t xml:space="preserve">Grammar topics: </w:t>
      </w:r>
      <w:r w:rsidR="009941E0" w:rsidRPr="00407927">
        <w:rPr>
          <w:rFonts w:ascii="Lucida Bright" w:eastAsia="Calibri" w:hAnsi="Lucida Bright" w:cs="Times New Roman"/>
        </w:rPr>
        <w:t xml:space="preserve">review and extension of present and past tense, agreement and comparative adjectives, direct and indirect object pronouns, the subjunctive, uses of </w:t>
      </w:r>
      <w:proofErr w:type="spellStart"/>
      <w:r w:rsidR="009941E0" w:rsidRPr="00407927">
        <w:rPr>
          <w:rFonts w:ascii="Lucida Bright" w:eastAsia="Calibri" w:hAnsi="Lucida Bright" w:cs="Times New Roman"/>
          <w:i/>
          <w:iCs/>
        </w:rPr>
        <w:t>por</w:t>
      </w:r>
      <w:proofErr w:type="spellEnd"/>
      <w:r w:rsidR="009941E0" w:rsidRPr="00407927">
        <w:rPr>
          <w:rFonts w:ascii="Lucida Bright" w:eastAsia="Calibri" w:hAnsi="Lucida Bright" w:cs="Times New Roman"/>
          <w:i/>
          <w:iCs/>
        </w:rPr>
        <w:t xml:space="preserve"> </w:t>
      </w:r>
      <w:r w:rsidR="009941E0" w:rsidRPr="00407927">
        <w:rPr>
          <w:rFonts w:ascii="Lucida Bright" w:eastAsia="Calibri" w:hAnsi="Lucida Bright" w:cs="Times New Roman"/>
        </w:rPr>
        <w:t xml:space="preserve">and </w:t>
      </w:r>
      <w:r w:rsidR="009941E0" w:rsidRPr="00407927">
        <w:rPr>
          <w:rFonts w:ascii="Lucida Bright" w:eastAsia="Calibri" w:hAnsi="Lucida Bright" w:cs="Times New Roman"/>
          <w:i/>
          <w:iCs/>
        </w:rPr>
        <w:t>para,</w:t>
      </w:r>
      <w:r w:rsidR="004545D0" w:rsidRPr="00407927">
        <w:rPr>
          <w:rFonts w:ascii="Lucida Bright" w:eastAsia="Calibri" w:hAnsi="Lucida Bright" w:cs="Times New Roman"/>
        </w:rPr>
        <w:t xml:space="preserve"> the present perfect tense, </w:t>
      </w:r>
      <w:r w:rsidR="009941E0" w:rsidRPr="00407927">
        <w:rPr>
          <w:rFonts w:ascii="Lucida Bright" w:eastAsia="Calibri" w:hAnsi="Lucida Bright" w:cs="Times New Roman"/>
        </w:rPr>
        <w:t>the future tense</w:t>
      </w:r>
      <w:r w:rsidR="004545D0" w:rsidRPr="00407927">
        <w:rPr>
          <w:rFonts w:ascii="Lucida Bright" w:eastAsia="Calibri" w:hAnsi="Lucida Bright" w:cs="Times New Roman"/>
        </w:rPr>
        <w:t>, and the conditional tense</w:t>
      </w:r>
    </w:p>
    <w:p w:rsidR="00407927" w:rsidRPr="00407927" w:rsidRDefault="00407927" w:rsidP="002B2317">
      <w:pPr>
        <w:contextualSpacing/>
        <w:rPr>
          <w:rFonts w:ascii="Lucida Bright" w:hAnsi="Lucida Bright"/>
          <w:b/>
        </w:rPr>
      </w:pPr>
    </w:p>
    <w:p w:rsidR="002B2317" w:rsidRPr="00407927" w:rsidRDefault="002B2317" w:rsidP="002B2317">
      <w:pPr>
        <w:contextualSpacing/>
        <w:rPr>
          <w:rFonts w:ascii="Lucida Bright" w:hAnsi="Lucida Bright"/>
          <w:b/>
        </w:rPr>
      </w:pPr>
      <w:r w:rsidRPr="00407927">
        <w:rPr>
          <w:rFonts w:ascii="Lucida Bright" w:hAnsi="Lucida Bright"/>
          <w:b/>
        </w:rPr>
        <w:t>Grading Policy</w:t>
      </w:r>
    </w:p>
    <w:p w:rsidR="002B2317" w:rsidRPr="00407927" w:rsidRDefault="002B2317" w:rsidP="002B2317">
      <w:pPr>
        <w:contextualSpacing/>
        <w:rPr>
          <w:rFonts w:ascii="Lucida Bright" w:hAnsi="Lucida Bright"/>
        </w:rPr>
      </w:pPr>
      <w:r w:rsidRPr="00407927">
        <w:rPr>
          <w:rFonts w:ascii="Lucida Bright" w:hAnsi="Lucida Bright"/>
        </w:rPr>
        <w:t>The final grade will be calculated as follows:</w:t>
      </w:r>
    </w:p>
    <w:p w:rsidR="002B2317" w:rsidRPr="00407927" w:rsidRDefault="002B2317" w:rsidP="002B2317">
      <w:pPr>
        <w:contextualSpacing/>
        <w:rPr>
          <w:rFonts w:ascii="Lucida Bright" w:hAnsi="Lucida Bright"/>
        </w:rPr>
      </w:pPr>
      <w:r w:rsidRPr="00407927">
        <w:rPr>
          <w:rFonts w:ascii="Lucida Bright" w:hAnsi="Lucida Bright"/>
        </w:rPr>
        <w:tab/>
        <w:t>1</w:t>
      </w:r>
      <w:r w:rsidRPr="00407927">
        <w:rPr>
          <w:rFonts w:ascii="Lucida Bright" w:hAnsi="Lucida Bright"/>
          <w:vertAlign w:val="superscript"/>
        </w:rPr>
        <w:t>st</w:t>
      </w:r>
      <w:r w:rsidRPr="00407927">
        <w:rPr>
          <w:rFonts w:ascii="Lucida Bright" w:hAnsi="Lucida Bright"/>
        </w:rPr>
        <w:t xml:space="preserve"> quarter:     40%</w:t>
      </w:r>
      <w:r w:rsidRPr="00407927">
        <w:rPr>
          <w:rFonts w:ascii="Lucida Bright" w:hAnsi="Lucida Bright"/>
        </w:rPr>
        <w:tab/>
      </w:r>
      <w:r w:rsidRPr="00407927">
        <w:rPr>
          <w:rFonts w:ascii="Lucida Bright" w:hAnsi="Lucida Bright"/>
        </w:rPr>
        <w:tab/>
        <w:t>2</w:t>
      </w:r>
      <w:r w:rsidRPr="00407927">
        <w:rPr>
          <w:rFonts w:ascii="Lucida Bright" w:hAnsi="Lucida Bright"/>
          <w:vertAlign w:val="superscript"/>
        </w:rPr>
        <w:t>nd</w:t>
      </w:r>
      <w:r w:rsidRPr="00407927">
        <w:rPr>
          <w:rFonts w:ascii="Lucida Bright" w:hAnsi="Lucida Bright"/>
        </w:rPr>
        <w:t xml:space="preserve"> quarter:     40%</w:t>
      </w:r>
      <w:r w:rsidRPr="00407927">
        <w:rPr>
          <w:rFonts w:ascii="Lucida Bright" w:hAnsi="Lucida Bright"/>
        </w:rPr>
        <w:tab/>
      </w:r>
      <w:r w:rsidRPr="00407927">
        <w:rPr>
          <w:rFonts w:ascii="Lucida Bright" w:hAnsi="Lucida Bright"/>
        </w:rPr>
        <w:tab/>
        <w:t>Exam:     20%</w:t>
      </w:r>
    </w:p>
    <w:p w:rsidR="002B2317" w:rsidRPr="00407927" w:rsidRDefault="002B2317" w:rsidP="002B2317">
      <w:pPr>
        <w:contextualSpacing/>
        <w:rPr>
          <w:rFonts w:ascii="Lucida Bright" w:hAnsi="Lucida Bright"/>
        </w:rPr>
      </w:pPr>
    </w:p>
    <w:p w:rsidR="002B2317" w:rsidRPr="00407927" w:rsidRDefault="002B2317" w:rsidP="002B2317">
      <w:pPr>
        <w:contextualSpacing/>
        <w:rPr>
          <w:rFonts w:ascii="Lucida Bright" w:hAnsi="Lucida Bright"/>
        </w:rPr>
      </w:pPr>
      <w:r w:rsidRPr="00407927">
        <w:rPr>
          <w:rFonts w:ascii="Lucida Bright" w:hAnsi="Lucida Bright"/>
        </w:rPr>
        <w:t>The quarter grade will be calculated as follows:</w:t>
      </w:r>
      <w:r w:rsidRPr="00407927">
        <w:rPr>
          <w:rFonts w:ascii="Lucida Bright" w:hAnsi="Lucida Bright"/>
        </w:rPr>
        <w:tab/>
      </w:r>
      <w:r w:rsidRPr="00407927">
        <w:rPr>
          <w:rFonts w:ascii="Lucida Bright" w:hAnsi="Lucida Bright"/>
        </w:rPr>
        <w:tab/>
      </w:r>
    </w:p>
    <w:p w:rsidR="002B2317" w:rsidRPr="00407927" w:rsidRDefault="002B2317" w:rsidP="002B2317">
      <w:pPr>
        <w:contextualSpacing/>
        <w:rPr>
          <w:rFonts w:ascii="Lucida Bright" w:hAnsi="Lucida Bright"/>
        </w:rPr>
      </w:pPr>
      <w:r w:rsidRPr="00407927">
        <w:rPr>
          <w:rFonts w:ascii="Lucida Bright" w:hAnsi="Lucida Bright"/>
        </w:rPr>
        <w:tab/>
        <w:t>Tests/Projects</w:t>
      </w:r>
      <w:r w:rsidRPr="00407927">
        <w:rPr>
          <w:rFonts w:ascii="Lucida Bright" w:hAnsi="Lucida Bright"/>
        </w:rPr>
        <w:tab/>
        <w:t>40%</w:t>
      </w:r>
      <w:r w:rsidRPr="00407927">
        <w:rPr>
          <w:rFonts w:ascii="Lucida Bright" w:hAnsi="Lucida Bright"/>
        </w:rPr>
        <w:tab/>
      </w:r>
      <w:r w:rsidRPr="00407927">
        <w:rPr>
          <w:rFonts w:ascii="Lucida Bright" w:hAnsi="Lucida Bright"/>
        </w:rPr>
        <w:tab/>
      </w:r>
      <w:r w:rsidRPr="00407927">
        <w:rPr>
          <w:rFonts w:ascii="Lucida Bright" w:hAnsi="Lucida Bright"/>
        </w:rPr>
        <w:tab/>
      </w:r>
      <w:r w:rsidRPr="00407927">
        <w:rPr>
          <w:rFonts w:ascii="Lucida Bright" w:hAnsi="Lucida Bright"/>
        </w:rPr>
        <w:tab/>
      </w:r>
      <w:r w:rsidRPr="00407927">
        <w:rPr>
          <w:rFonts w:ascii="Lucida Bright" w:hAnsi="Lucida Bright"/>
        </w:rPr>
        <w:tab/>
        <w:t>Classwork</w:t>
      </w:r>
      <w:r w:rsidRPr="00407927">
        <w:rPr>
          <w:rFonts w:ascii="Lucida Bright" w:hAnsi="Lucida Bright"/>
        </w:rPr>
        <w:tab/>
      </w:r>
      <w:r w:rsidRPr="00407927">
        <w:rPr>
          <w:rFonts w:ascii="Lucida Bright" w:hAnsi="Lucida Bright"/>
        </w:rPr>
        <w:tab/>
        <w:t>25%</w:t>
      </w:r>
    </w:p>
    <w:p w:rsidR="00ED5B37" w:rsidRPr="00407927" w:rsidRDefault="002B2317" w:rsidP="002B2317">
      <w:pPr>
        <w:contextualSpacing/>
        <w:rPr>
          <w:rFonts w:ascii="Lucida Bright" w:hAnsi="Lucida Bright"/>
        </w:rPr>
      </w:pPr>
      <w:r w:rsidRPr="00407927">
        <w:rPr>
          <w:rFonts w:ascii="Lucida Bright" w:hAnsi="Lucida Bright"/>
        </w:rPr>
        <w:tab/>
        <w:t>Quizzes</w:t>
      </w:r>
      <w:r w:rsidRPr="00407927">
        <w:rPr>
          <w:rFonts w:ascii="Lucida Bright" w:hAnsi="Lucida Bright"/>
        </w:rPr>
        <w:tab/>
      </w:r>
      <w:r w:rsidRPr="00407927">
        <w:rPr>
          <w:rFonts w:ascii="Lucida Bright" w:hAnsi="Lucida Bright"/>
        </w:rPr>
        <w:tab/>
        <w:t>30%</w:t>
      </w:r>
      <w:r w:rsidRPr="00407927">
        <w:rPr>
          <w:rFonts w:ascii="Lucida Bright" w:hAnsi="Lucida Bright"/>
        </w:rPr>
        <w:tab/>
      </w:r>
      <w:r w:rsidRPr="00407927">
        <w:rPr>
          <w:rFonts w:ascii="Lucida Bright" w:hAnsi="Lucida Bright"/>
        </w:rPr>
        <w:tab/>
      </w:r>
      <w:r w:rsidRPr="00407927">
        <w:rPr>
          <w:rFonts w:ascii="Lucida Bright" w:hAnsi="Lucida Bright"/>
        </w:rPr>
        <w:tab/>
      </w:r>
      <w:r w:rsidRPr="00407927">
        <w:rPr>
          <w:rFonts w:ascii="Lucida Bright" w:hAnsi="Lucida Bright"/>
        </w:rPr>
        <w:tab/>
      </w:r>
      <w:r w:rsidRPr="00407927">
        <w:rPr>
          <w:rFonts w:ascii="Lucida Bright" w:hAnsi="Lucida Bright"/>
        </w:rPr>
        <w:tab/>
        <w:t>Homework</w:t>
      </w:r>
      <w:r w:rsidRPr="00407927">
        <w:rPr>
          <w:rFonts w:ascii="Lucida Bright" w:hAnsi="Lucida Bright"/>
        </w:rPr>
        <w:tab/>
      </w:r>
      <w:r w:rsidRPr="00407927">
        <w:rPr>
          <w:rFonts w:ascii="Lucida Bright" w:hAnsi="Lucida Bright"/>
        </w:rPr>
        <w:tab/>
        <w:t>5%</w:t>
      </w:r>
    </w:p>
    <w:p w:rsidR="00F24D58" w:rsidRDefault="00F24D58" w:rsidP="0092704F">
      <w:pPr>
        <w:contextualSpacing/>
        <w:rPr>
          <w:rFonts w:ascii="Lucida Bright" w:hAnsi="Lucida Bright"/>
        </w:rPr>
      </w:pPr>
    </w:p>
    <w:p w:rsidR="00F24D58" w:rsidRDefault="00F24D58" w:rsidP="0092704F">
      <w:pPr>
        <w:contextualSpacing/>
        <w:rPr>
          <w:rFonts w:ascii="Lucida Bright" w:hAnsi="Lucida Bright"/>
        </w:rPr>
      </w:pPr>
    </w:p>
    <w:p w:rsidR="00F24D58" w:rsidRDefault="00F24D58" w:rsidP="0092704F">
      <w:pPr>
        <w:contextualSpacing/>
        <w:rPr>
          <w:rFonts w:ascii="Lucida Bright" w:hAnsi="Lucida Bright"/>
        </w:rPr>
      </w:pPr>
    </w:p>
    <w:p w:rsidR="0092704F" w:rsidRPr="00407927" w:rsidRDefault="0092704F" w:rsidP="0092704F">
      <w:pPr>
        <w:contextualSpacing/>
        <w:rPr>
          <w:rFonts w:ascii="Lucida Bright" w:hAnsi="Lucida Bright"/>
        </w:rPr>
      </w:pPr>
      <w:r w:rsidRPr="00407927">
        <w:rPr>
          <w:rFonts w:ascii="Lucida Bright" w:hAnsi="Lucida Bright"/>
        </w:rPr>
        <w:lastRenderedPageBreak/>
        <w:t>Tests and projects will always be anno</w:t>
      </w:r>
      <w:r w:rsidR="00F24D58">
        <w:rPr>
          <w:rFonts w:ascii="Lucida Bright" w:hAnsi="Lucida Bright"/>
        </w:rPr>
        <w:t>unced in class</w:t>
      </w:r>
      <w:r w:rsidRPr="00407927">
        <w:rPr>
          <w:rFonts w:ascii="Lucida Bright" w:hAnsi="Lucida Bright"/>
        </w:rPr>
        <w:t>.  Study guides will be a</w:t>
      </w:r>
      <w:r w:rsidR="00F24D58">
        <w:rPr>
          <w:rFonts w:ascii="Lucida Bright" w:hAnsi="Lucida Bright"/>
        </w:rPr>
        <w:t>vailable</w:t>
      </w:r>
      <w:r w:rsidRPr="00407927">
        <w:rPr>
          <w:rFonts w:ascii="Lucida Bright" w:hAnsi="Lucida Bright"/>
        </w:rPr>
        <w:t xml:space="preserve"> for students.  Quizzes will typically be announced, but I reserve the right to give “pop” quizzes if I see fit.  Quizzes will assess grammar structures and vocabulary</w:t>
      </w:r>
      <w:r w:rsidR="004545D0" w:rsidRPr="00407927">
        <w:rPr>
          <w:rFonts w:ascii="Lucida Bright" w:hAnsi="Lucida Bright"/>
        </w:rPr>
        <w:t>, with announced grammar quizzes counting double</w:t>
      </w:r>
      <w:r w:rsidRPr="00407927">
        <w:rPr>
          <w:rFonts w:ascii="Lucida Bright" w:hAnsi="Lucida Bright"/>
        </w:rPr>
        <w:t xml:space="preserve">.  Classwork will vary depending on the unit.  It may include vocabulary-building activities, short “mini-lessons” on concepts, art-related projects, or cultural explorations.  </w:t>
      </w:r>
      <w:r w:rsidR="009941E0" w:rsidRPr="00407927">
        <w:rPr>
          <w:rFonts w:ascii="Lucida Bright" w:hAnsi="Lucida Bright"/>
        </w:rPr>
        <w:t>Regular</w:t>
      </w:r>
      <w:r w:rsidRPr="00407927">
        <w:rPr>
          <w:rFonts w:ascii="Lucida Bright" w:hAnsi="Lucida Bright"/>
        </w:rPr>
        <w:t xml:space="preserve"> assignments will include </w:t>
      </w:r>
      <w:r w:rsidR="009941E0" w:rsidRPr="00407927">
        <w:rPr>
          <w:rFonts w:ascii="Lucida Bright" w:hAnsi="Lucida Bright"/>
        </w:rPr>
        <w:t xml:space="preserve">a </w:t>
      </w:r>
      <w:proofErr w:type="spellStart"/>
      <w:r w:rsidRPr="00407927">
        <w:rPr>
          <w:rFonts w:ascii="Lucida Bright" w:hAnsi="Lucida Bright"/>
          <w:i/>
        </w:rPr>
        <w:t>cuadrícula</w:t>
      </w:r>
      <w:proofErr w:type="spellEnd"/>
      <w:r w:rsidRPr="00407927">
        <w:rPr>
          <w:rFonts w:ascii="Lucida Bright" w:hAnsi="Lucida Bright"/>
        </w:rPr>
        <w:t xml:space="preserve"> of vocabulary activities that must be turned in before each test</w:t>
      </w:r>
      <w:r w:rsidR="004545D0" w:rsidRPr="00407927">
        <w:rPr>
          <w:rFonts w:ascii="Lucida Bright" w:hAnsi="Lucida Bright"/>
        </w:rPr>
        <w:t>, which will count as two classwork grades</w:t>
      </w:r>
      <w:r w:rsidRPr="00407927">
        <w:rPr>
          <w:rFonts w:ascii="Lucida Bright" w:hAnsi="Lucida Bright"/>
        </w:rPr>
        <w:t xml:space="preserve">.  A homework grade will be given </w:t>
      </w:r>
      <w:r w:rsidR="00F24D58">
        <w:rPr>
          <w:rFonts w:ascii="Lucida Bright" w:hAnsi="Lucida Bright"/>
        </w:rPr>
        <w:t>periodically throughout the semester. If a student is absent, it is his/her responsibility to complete the missing homework assignment and show it to me to receive credit on the homework calendar. This procedure will be explained in more detail in class. I may also collect assignments at my discretion to check accuracy.</w:t>
      </w:r>
      <w:r w:rsidRPr="00407927">
        <w:rPr>
          <w:rFonts w:ascii="Lucida Bright" w:hAnsi="Lucida Bright"/>
        </w:rPr>
        <w:t xml:space="preserve"> </w:t>
      </w:r>
    </w:p>
    <w:p w:rsidR="0092704F" w:rsidRPr="00407927" w:rsidRDefault="0092704F" w:rsidP="0092704F">
      <w:pPr>
        <w:spacing w:line="240" w:lineRule="auto"/>
        <w:contextualSpacing/>
        <w:rPr>
          <w:rFonts w:ascii="Lucida Bright" w:hAnsi="Lucida Bright"/>
        </w:rPr>
      </w:pPr>
    </w:p>
    <w:p w:rsidR="0092704F" w:rsidRPr="00407927" w:rsidRDefault="0092704F" w:rsidP="0092704F">
      <w:pPr>
        <w:spacing w:line="240" w:lineRule="auto"/>
        <w:contextualSpacing/>
        <w:rPr>
          <w:rFonts w:ascii="Lucida Bright" w:hAnsi="Lucida Bright"/>
        </w:rPr>
      </w:pPr>
      <w:r w:rsidRPr="00407927">
        <w:rPr>
          <w:rFonts w:ascii="Lucida Bright" w:hAnsi="Lucida Bright"/>
        </w:rPr>
        <w:t xml:space="preserve">Grades will be sent out through interims every three weeks.  Please sign the interim and promptly return it to me.  You can also access grades through your child’s </w:t>
      </w:r>
      <w:proofErr w:type="spellStart"/>
      <w:r w:rsidR="00407927" w:rsidRPr="00407927">
        <w:rPr>
          <w:rFonts w:ascii="Lucida Bright" w:hAnsi="Lucida Bright"/>
        </w:rPr>
        <w:t>Powerschool</w:t>
      </w:r>
      <w:proofErr w:type="spellEnd"/>
      <w:r w:rsidRPr="00407927">
        <w:rPr>
          <w:rFonts w:ascii="Lucida Bright" w:hAnsi="Lucida Bright"/>
        </w:rPr>
        <w:t xml:space="preserve"> account.  I do my best to keep it updated biweekly, but please don’t hesitate email me with questions.</w:t>
      </w:r>
    </w:p>
    <w:p w:rsidR="0092704F" w:rsidRPr="00407927" w:rsidRDefault="0092704F" w:rsidP="0092704F">
      <w:pPr>
        <w:spacing w:line="240" w:lineRule="auto"/>
        <w:contextualSpacing/>
        <w:rPr>
          <w:rFonts w:ascii="Lucida Bright" w:hAnsi="Lucida Bright"/>
        </w:rPr>
      </w:pPr>
    </w:p>
    <w:p w:rsidR="00DE175B" w:rsidRPr="00407927" w:rsidRDefault="00DE175B" w:rsidP="00DE175B">
      <w:pPr>
        <w:spacing w:line="240" w:lineRule="auto"/>
        <w:contextualSpacing/>
        <w:rPr>
          <w:rFonts w:ascii="Lucida Bright" w:hAnsi="Lucida Bright"/>
        </w:rPr>
      </w:pPr>
      <w:r w:rsidRPr="00407927">
        <w:rPr>
          <w:rFonts w:ascii="Lucida Bright" w:hAnsi="Lucida Bright"/>
        </w:rPr>
        <w:t>*</w:t>
      </w:r>
      <w:r w:rsidRPr="00407927">
        <w:rPr>
          <w:rFonts w:ascii="Lucida Bright" w:hAnsi="Lucida Bright"/>
          <w:i/>
        </w:rPr>
        <w:t>In regards to makeup work</w:t>
      </w:r>
      <w:r w:rsidRPr="00407927">
        <w:rPr>
          <w:rFonts w:ascii="Lucida Bright" w:hAnsi="Lucida Bright"/>
        </w:rPr>
        <w:t xml:space="preserve">, the Spanish Department follows Wake County policy, which states: </w:t>
      </w:r>
    </w:p>
    <w:p w:rsidR="00DE175B" w:rsidRPr="00407927" w:rsidRDefault="00DE175B" w:rsidP="00DE175B">
      <w:pPr>
        <w:spacing w:line="240" w:lineRule="auto"/>
        <w:contextualSpacing/>
        <w:rPr>
          <w:rFonts w:ascii="Lucida Bright" w:hAnsi="Lucida Bright" w:cs="Arial"/>
          <w:color w:val="000000"/>
          <w:shd w:val="clear" w:color="auto" w:fill="FFFFFF"/>
        </w:rPr>
      </w:pPr>
      <w:proofErr w:type="gramStart"/>
      <w:r w:rsidRPr="00407927">
        <w:rPr>
          <w:rFonts w:ascii="Lucida Bright" w:hAnsi="Lucida Bright" w:cs="Arial"/>
          <w:color w:val="000000"/>
          <w:sz w:val="19"/>
          <w:szCs w:val="19"/>
          <w:shd w:val="clear" w:color="auto" w:fill="FFFFFF"/>
        </w:rPr>
        <w:t>for</w:t>
      </w:r>
      <w:proofErr w:type="gramEnd"/>
      <w:r w:rsidRPr="00407927">
        <w:rPr>
          <w:rFonts w:ascii="Lucida Bright" w:hAnsi="Lucida Bright" w:cs="Arial"/>
          <w:color w:val="000000"/>
          <w:sz w:val="19"/>
          <w:szCs w:val="19"/>
          <w:shd w:val="clear" w:color="auto" w:fill="FFFFFF"/>
        </w:rPr>
        <w:t xml:space="preserve"> absences of one (1) to three (3) days, the student will have one day for each day absent. For absences exceeding three (3) days, the student may have two (2) days for each day absent to make up work. </w:t>
      </w:r>
      <w:r w:rsidRPr="00407927">
        <w:rPr>
          <w:rStyle w:val="apple-converted-space"/>
          <w:rFonts w:ascii="Lucida Bright" w:hAnsi="Lucida Bright" w:cs="Arial"/>
          <w:color w:val="000000"/>
          <w:sz w:val="19"/>
          <w:szCs w:val="19"/>
          <w:shd w:val="clear" w:color="auto" w:fill="FFFFFF"/>
        </w:rPr>
        <w:t> </w:t>
      </w:r>
      <w:r w:rsidRPr="00407927">
        <w:rPr>
          <w:rFonts w:ascii="Lucida Bright" w:hAnsi="Lucida Bright" w:cs="Arial"/>
          <w:color w:val="000000"/>
          <w:sz w:val="19"/>
          <w:szCs w:val="19"/>
          <w:shd w:val="clear" w:color="auto" w:fill="FFFFFF"/>
        </w:rPr>
        <w:t xml:space="preserve">Special consideration should be given in the case of extended absences due to injury or chronic illness.  </w:t>
      </w:r>
      <w:r w:rsidRPr="00407927">
        <w:rPr>
          <w:rFonts w:ascii="Lucida Bright" w:hAnsi="Lucida Bright" w:cs="Arial"/>
          <w:color w:val="000000"/>
          <w:shd w:val="clear" w:color="auto" w:fill="FFFFFF"/>
        </w:rPr>
        <w:t xml:space="preserve">It is my expectation that if a quiz/test has been announced and a student is present for instruction, he/she will take the assessment with the class—meaning if they miss the day before a test or a quiz, they will still take it. </w:t>
      </w:r>
    </w:p>
    <w:p w:rsidR="00DE175B" w:rsidRPr="00407927" w:rsidRDefault="00DE175B" w:rsidP="00DE175B">
      <w:pPr>
        <w:spacing w:line="240" w:lineRule="auto"/>
        <w:contextualSpacing/>
        <w:rPr>
          <w:rFonts w:ascii="Lucida Bright" w:hAnsi="Lucida Bright"/>
        </w:rPr>
      </w:pPr>
      <w:r w:rsidRPr="00407927">
        <w:rPr>
          <w:rFonts w:ascii="Lucida Bright" w:hAnsi="Lucida Bright"/>
          <w:i/>
        </w:rPr>
        <w:t>*In regards to late work</w:t>
      </w:r>
      <w:r w:rsidRPr="00407927">
        <w:rPr>
          <w:rFonts w:ascii="Lucida Bright" w:hAnsi="Lucida Bright"/>
          <w:b/>
          <w:i/>
        </w:rPr>
        <w:t xml:space="preserve">, </w:t>
      </w:r>
      <w:r w:rsidRPr="00407927">
        <w:rPr>
          <w:rFonts w:ascii="Lucida Bright" w:hAnsi="Lucida Bright"/>
        </w:rPr>
        <w:t xml:space="preserve">the Spanish Department allows work to be turned in up to five school days after the due date for partial credit.  After the five day period, no credit will be given.  This does not apply to homework, since we discuss the answers in class.    </w:t>
      </w:r>
    </w:p>
    <w:p w:rsidR="0092704F" w:rsidRPr="00407927" w:rsidRDefault="0092704F" w:rsidP="0092704F">
      <w:pPr>
        <w:contextualSpacing/>
        <w:rPr>
          <w:rFonts w:ascii="Lucida Bright" w:hAnsi="Lucida Bright"/>
        </w:rPr>
      </w:pPr>
    </w:p>
    <w:p w:rsidR="0092704F" w:rsidRPr="00407927" w:rsidRDefault="0092704F" w:rsidP="0092704F">
      <w:pPr>
        <w:contextualSpacing/>
        <w:rPr>
          <w:rFonts w:ascii="Lucida Bright" w:hAnsi="Lucida Bright"/>
          <w:i/>
        </w:rPr>
      </w:pPr>
      <w:r w:rsidRPr="00407927">
        <w:rPr>
          <w:rFonts w:ascii="Lucida Bright" w:hAnsi="Lucida Bright"/>
          <w:b/>
        </w:rPr>
        <w:t>Extra Help</w:t>
      </w:r>
      <w:r w:rsidRPr="00407927">
        <w:rPr>
          <w:rFonts w:ascii="Lucida Bright" w:hAnsi="Lucida Bright"/>
          <w:i/>
        </w:rPr>
        <w:tab/>
      </w:r>
    </w:p>
    <w:p w:rsidR="00407927" w:rsidRPr="00407927" w:rsidRDefault="00407927" w:rsidP="0092704F">
      <w:pPr>
        <w:spacing w:line="240" w:lineRule="auto"/>
        <w:contextualSpacing/>
        <w:rPr>
          <w:rFonts w:ascii="Lucida Bright" w:hAnsi="Lucida Bright"/>
        </w:rPr>
      </w:pPr>
      <w:r w:rsidRPr="00407927">
        <w:rPr>
          <w:rFonts w:ascii="Lucida Bright" w:hAnsi="Lucida Bright"/>
        </w:rPr>
        <w:t>T</w:t>
      </w:r>
      <w:r w:rsidR="0092704F" w:rsidRPr="00407927">
        <w:rPr>
          <w:rFonts w:ascii="Lucida Bright" w:hAnsi="Lucida Bright"/>
        </w:rPr>
        <w:t xml:space="preserve">ypically, I set aside time on </w:t>
      </w:r>
      <w:bookmarkStart w:id="0" w:name="_GoBack"/>
      <w:bookmarkEnd w:id="0"/>
      <w:r w:rsidRPr="00407927">
        <w:rPr>
          <w:rFonts w:ascii="Lucida Bright" w:hAnsi="Lucida Bright"/>
        </w:rPr>
        <w:t>Wednesdays</w:t>
      </w:r>
      <w:r w:rsidR="000D0616" w:rsidRPr="00407927">
        <w:rPr>
          <w:rFonts w:ascii="Lucida Bright" w:hAnsi="Lucida Bright"/>
        </w:rPr>
        <w:t xml:space="preserve"> from 2:30</w:t>
      </w:r>
      <w:r w:rsidRPr="00407927">
        <w:rPr>
          <w:rFonts w:ascii="Lucida Bright" w:hAnsi="Lucida Bright"/>
        </w:rPr>
        <w:t>-3:30</w:t>
      </w:r>
      <w:r w:rsidR="0092704F" w:rsidRPr="00407927">
        <w:rPr>
          <w:rFonts w:ascii="Lucida Bright" w:hAnsi="Lucida Bright"/>
        </w:rPr>
        <w:t>pm for tutoring and reinforcement</w:t>
      </w:r>
      <w:r w:rsidRPr="00407927">
        <w:rPr>
          <w:rFonts w:ascii="Lucida Bright" w:hAnsi="Lucida Bright"/>
        </w:rPr>
        <w:t>. Please have your child let me know in advance if he/she plans to attend as well as remind me on the day of tutoring.</w:t>
      </w:r>
    </w:p>
    <w:p w:rsidR="0092704F" w:rsidRPr="00407927" w:rsidRDefault="0092704F" w:rsidP="0092704F">
      <w:pPr>
        <w:spacing w:line="240" w:lineRule="auto"/>
        <w:contextualSpacing/>
        <w:rPr>
          <w:rFonts w:ascii="Lucida Bright" w:hAnsi="Lucida Bright"/>
        </w:rPr>
      </w:pPr>
      <w:r w:rsidRPr="00407927">
        <w:rPr>
          <w:rFonts w:ascii="Lucida Bright" w:hAnsi="Lucida Bright"/>
        </w:rPr>
        <w:t xml:space="preserve"> </w:t>
      </w:r>
    </w:p>
    <w:p w:rsidR="00407927" w:rsidRDefault="0092704F" w:rsidP="0092704F">
      <w:pPr>
        <w:contextualSpacing/>
        <w:rPr>
          <w:rFonts w:ascii="Lucida Bright" w:hAnsi="Lucida Bright"/>
        </w:rPr>
      </w:pPr>
      <w:r w:rsidRPr="00407927">
        <w:rPr>
          <w:rFonts w:ascii="Lucida Bright" w:hAnsi="Lucida Bright"/>
        </w:rPr>
        <w:t xml:space="preserve">Once again, I am looking forward to working with you and your child.  Please join me in making this a fun and successful semester.  </w:t>
      </w:r>
    </w:p>
    <w:p w:rsidR="00407927" w:rsidRPr="00407927" w:rsidRDefault="00407927" w:rsidP="0092704F">
      <w:pPr>
        <w:contextualSpacing/>
        <w:rPr>
          <w:rFonts w:ascii="Lucida Bright" w:hAnsi="Lucida Bright"/>
        </w:rPr>
      </w:pPr>
    </w:p>
    <w:p w:rsidR="0092704F" w:rsidRPr="00407927" w:rsidRDefault="0092704F" w:rsidP="0092704F">
      <w:pPr>
        <w:contextualSpacing/>
        <w:rPr>
          <w:rFonts w:ascii="Lucida Bright" w:hAnsi="Lucida Bright"/>
        </w:rPr>
      </w:pPr>
      <w:proofErr w:type="spellStart"/>
      <w:r w:rsidRPr="00407927">
        <w:rPr>
          <w:rFonts w:ascii="Lucida Bright" w:hAnsi="Lucida Bright"/>
        </w:rPr>
        <w:t>Muchísimas</w:t>
      </w:r>
      <w:proofErr w:type="spellEnd"/>
      <w:r w:rsidRPr="00407927">
        <w:rPr>
          <w:rFonts w:ascii="Lucida Bright" w:hAnsi="Lucida Bright"/>
        </w:rPr>
        <w:t xml:space="preserve"> gracias,</w:t>
      </w:r>
    </w:p>
    <w:p w:rsidR="0092704F" w:rsidRPr="00407927" w:rsidRDefault="0092704F" w:rsidP="0092704F">
      <w:pPr>
        <w:contextualSpacing/>
        <w:rPr>
          <w:rFonts w:ascii="Lucida Bright" w:hAnsi="Lucida Bright"/>
        </w:rPr>
      </w:pPr>
    </w:p>
    <w:p w:rsidR="00ED5B37" w:rsidRPr="00407927" w:rsidRDefault="00ED5B37" w:rsidP="0092704F">
      <w:pPr>
        <w:contextualSpacing/>
        <w:rPr>
          <w:rFonts w:ascii="Lucida Bright" w:hAnsi="Lucida Bright"/>
        </w:rPr>
      </w:pPr>
    </w:p>
    <w:p w:rsidR="00DE175B" w:rsidRPr="00407927" w:rsidRDefault="00DE175B" w:rsidP="0092704F">
      <w:pPr>
        <w:contextualSpacing/>
        <w:rPr>
          <w:rFonts w:ascii="Lucida Bright" w:hAnsi="Lucida Bright"/>
        </w:rPr>
        <w:sectPr w:rsidR="00DE175B" w:rsidRPr="00407927" w:rsidSect="00744609">
          <w:pgSz w:w="12240" w:h="15840"/>
          <w:pgMar w:top="720" w:right="720" w:bottom="720" w:left="720" w:header="720" w:footer="720" w:gutter="0"/>
          <w:cols w:space="720"/>
          <w:docGrid w:linePitch="360"/>
        </w:sectPr>
      </w:pPr>
    </w:p>
    <w:p w:rsidR="0092704F" w:rsidRPr="00407927" w:rsidRDefault="0092704F" w:rsidP="0092704F">
      <w:pPr>
        <w:contextualSpacing/>
        <w:rPr>
          <w:rFonts w:ascii="Lucida Bright" w:hAnsi="Lucida Bright"/>
        </w:rPr>
      </w:pPr>
      <w:r w:rsidRPr="00407927">
        <w:rPr>
          <w:rFonts w:ascii="Lucida Bright" w:hAnsi="Lucida Bright"/>
        </w:rPr>
        <w:t>“</w:t>
      </w:r>
      <w:proofErr w:type="spellStart"/>
      <w:r w:rsidRPr="00407927">
        <w:rPr>
          <w:rFonts w:ascii="Lucida Bright" w:hAnsi="Lucida Bright"/>
        </w:rPr>
        <w:t>Profe</w:t>
      </w:r>
      <w:proofErr w:type="spellEnd"/>
      <w:r w:rsidRPr="00407927">
        <w:rPr>
          <w:rFonts w:ascii="Lucida Bright" w:hAnsi="Lucida Bright"/>
        </w:rPr>
        <w:t xml:space="preserve">” </w:t>
      </w:r>
      <w:r w:rsidR="00407927" w:rsidRPr="00407927">
        <w:rPr>
          <w:rFonts w:ascii="Lucida Bright" w:hAnsi="Lucida Bright"/>
        </w:rPr>
        <w:t>Julia Mathews</w:t>
      </w:r>
    </w:p>
    <w:p w:rsidR="0092704F" w:rsidRPr="00407927" w:rsidRDefault="0092704F" w:rsidP="0092704F">
      <w:pPr>
        <w:contextualSpacing/>
        <w:rPr>
          <w:rFonts w:ascii="Lucida Bright" w:hAnsi="Lucida Bright"/>
        </w:rPr>
      </w:pPr>
      <w:r w:rsidRPr="00407927">
        <w:rPr>
          <w:rFonts w:ascii="Lucida Bright" w:hAnsi="Lucida Bright"/>
        </w:rPr>
        <w:t>S</w:t>
      </w:r>
      <w:r w:rsidR="000D0616" w:rsidRPr="00407927">
        <w:rPr>
          <w:rFonts w:ascii="Lucida Bright" w:hAnsi="Lucida Bright"/>
        </w:rPr>
        <w:t>panish I</w:t>
      </w:r>
      <w:r w:rsidR="00407927" w:rsidRPr="00407927">
        <w:rPr>
          <w:rFonts w:ascii="Lucida Bright" w:hAnsi="Lucida Bright"/>
        </w:rPr>
        <w:t>-III</w:t>
      </w:r>
      <w:r w:rsidR="000D0616" w:rsidRPr="00407927">
        <w:rPr>
          <w:rFonts w:ascii="Lucida Bright" w:hAnsi="Lucida Bright"/>
        </w:rPr>
        <w:t xml:space="preserve"> </w:t>
      </w:r>
      <w:r w:rsidRPr="00407927">
        <w:rPr>
          <w:rFonts w:ascii="Lucida Bright" w:hAnsi="Lucida Bright"/>
        </w:rPr>
        <w:t>Teacher</w:t>
      </w:r>
    </w:p>
    <w:p w:rsidR="0092704F" w:rsidRPr="00407927" w:rsidRDefault="00DE175B" w:rsidP="0092704F">
      <w:pPr>
        <w:contextualSpacing/>
        <w:rPr>
          <w:rFonts w:ascii="Lucida Bright" w:hAnsi="Lucida Bright"/>
        </w:rPr>
      </w:pPr>
      <w:r w:rsidRPr="00407927">
        <w:rPr>
          <w:rFonts w:ascii="Lucida Bright" w:hAnsi="Lucida Bright"/>
        </w:rPr>
        <w:t xml:space="preserve"> </w:t>
      </w:r>
    </w:p>
    <w:p w:rsidR="0092704F" w:rsidRPr="00407927" w:rsidRDefault="0092704F" w:rsidP="0092704F">
      <w:pPr>
        <w:contextualSpacing/>
        <w:rPr>
          <w:rFonts w:ascii="Lucida Bright" w:hAnsi="Lucida Bright"/>
        </w:rPr>
      </w:pPr>
      <w:r w:rsidRPr="00407927">
        <w:rPr>
          <w:rFonts w:ascii="Lucida Bright" w:hAnsi="Lucida Bright"/>
        </w:rPr>
        <w:t xml:space="preserve">Email: </w:t>
      </w:r>
      <w:r w:rsidR="00407927" w:rsidRPr="00407927">
        <w:rPr>
          <w:rFonts w:ascii="Lucida Bright" w:hAnsi="Lucida Bright"/>
        </w:rPr>
        <w:t>jmathews@wcpss.net</w:t>
      </w:r>
    </w:p>
    <w:p w:rsidR="00ED5B37" w:rsidRPr="00407927" w:rsidRDefault="0092704F">
      <w:pPr>
        <w:contextualSpacing/>
        <w:rPr>
          <w:rFonts w:ascii="Lucida Bright" w:hAnsi="Lucida Bright"/>
        </w:rPr>
        <w:sectPr w:rsidR="00ED5B37" w:rsidRPr="00407927" w:rsidSect="00ED5B37">
          <w:type w:val="continuous"/>
          <w:pgSz w:w="12240" w:h="15840"/>
          <w:pgMar w:top="720" w:right="720" w:bottom="720" w:left="720" w:header="720" w:footer="720" w:gutter="0"/>
          <w:cols w:num="2" w:space="720"/>
          <w:docGrid w:linePitch="360"/>
        </w:sectPr>
      </w:pPr>
      <w:r w:rsidRPr="00407927">
        <w:rPr>
          <w:rFonts w:ascii="Lucida Bright" w:hAnsi="Lucida Bright"/>
        </w:rPr>
        <w:t xml:space="preserve">Website: </w:t>
      </w:r>
      <w:r w:rsidR="00407927" w:rsidRPr="00407927">
        <w:rPr>
          <w:rFonts w:ascii="Lucida Bright" w:hAnsi="Lucida Bright"/>
        </w:rPr>
        <w:t>www.juliamathews.weebly.com</w:t>
      </w:r>
    </w:p>
    <w:p w:rsidR="001232DD" w:rsidRDefault="001232DD" w:rsidP="005002F4"/>
    <w:sectPr w:rsidR="001232DD" w:rsidSect="00ED5B3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4F"/>
    <w:rsid w:val="000416B0"/>
    <w:rsid w:val="000D0616"/>
    <w:rsid w:val="001232DD"/>
    <w:rsid w:val="002170E6"/>
    <w:rsid w:val="00222BF8"/>
    <w:rsid w:val="002B2317"/>
    <w:rsid w:val="0040418E"/>
    <w:rsid w:val="00407927"/>
    <w:rsid w:val="004545D0"/>
    <w:rsid w:val="005002F4"/>
    <w:rsid w:val="00804D16"/>
    <w:rsid w:val="00851C4A"/>
    <w:rsid w:val="00854C0E"/>
    <w:rsid w:val="0092704F"/>
    <w:rsid w:val="009941E0"/>
    <w:rsid w:val="00A6047D"/>
    <w:rsid w:val="00B73137"/>
    <w:rsid w:val="00CA4FAA"/>
    <w:rsid w:val="00DE175B"/>
    <w:rsid w:val="00E13154"/>
    <w:rsid w:val="00ED5B37"/>
    <w:rsid w:val="00F24D58"/>
    <w:rsid w:val="00FA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32CDF-9F9E-4163-B29F-179AFB15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04F"/>
    <w:rPr>
      <w:color w:val="0000FF" w:themeColor="hyperlink"/>
      <w:u w:val="single"/>
    </w:rPr>
  </w:style>
  <w:style w:type="character" w:customStyle="1" w:styleId="apple-converted-space">
    <w:name w:val="apple-converted-space"/>
    <w:basedOn w:val="DefaultParagraphFont"/>
    <w:rsid w:val="0092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quiz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lbajorek</dc:creator>
  <cp:keywords/>
  <dc:description/>
  <cp:lastModifiedBy>Julia Mathews</cp:lastModifiedBy>
  <cp:revision>3</cp:revision>
  <cp:lastPrinted>2013-08-23T19:31:00Z</cp:lastPrinted>
  <dcterms:created xsi:type="dcterms:W3CDTF">2016-01-19T13:58:00Z</dcterms:created>
  <dcterms:modified xsi:type="dcterms:W3CDTF">2017-01-24T01:37:00Z</dcterms:modified>
</cp:coreProperties>
</file>